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001D5" w14:textId="61AB048D" w:rsidR="004E269D" w:rsidRDefault="003A7ACB">
      <w:r>
        <w:t xml:space="preserve">Multiple Small seeds that can be used for ideas along with facts. </w:t>
      </w:r>
    </w:p>
    <w:p w14:paraId="78DA907A" w14:textId="73E590CD" w:rsidR="003A7ACB" w:rsidRDefault="003A7ACB"/>
    <w:p w14:paraId="3683690D" w14:textId="77777777" w:rsidR="003A7ACB" w:rsidRPr="003A7ACB" w:rsidRDefault="003A7ACB" w:rsidP="003A7ACB">
      <w:pPr>
        <w:numPr>
          <w:ilvl w:val="0"/>
          <w:numId w:val="1"/>
        </w:numPr>
        <w:shd w:val="clear" w:color="auto" w:fill="F7F9FA"/>
        <w:spacing w:before="100" w:beforeAutospacing="1" w:after="100" w:afterAutospacing="1" w:line="240" w:lineRule="auto"/>
        <w:ind w:left="240"/>
        <w:rPr>
          <w:rFonts w:ascii="system-ui" w:eastAsia="Times New Roman" w:hAnsi="system-ui" w:cs="Times New Roman"/>
          <w:color w:val="3D464D"/>
          <w:sz w:val="21"/>
          <w:szCs w:val="21"/>
        </w:rPr>
      </w:pPr>
    </w:p>
    <w:p w14:paraId="40447546" w14:textId="77777777" w:rsidR="003A7ACB" w:rsidRDefault="003A7ACB" w:rsidP="003A7ACB">
      <w:pPr>
        <w:shd w:val="clear" w:color="auto" w:fill="F7F9FA"/>
        <w:spacing w:before="100" w:beforeAutospacing="1" w:after="100" w:afterAutospacing="1" w:line="240" w:lineRule="auto"/>
        <w:rPr>
          <w:rFonts w:ascii="system-ui" w:eastAsia="Times New Roman" w:hAnsi="system-ui" w:cs="Times New Roman"/>
          <w:color w:val="3D464D"/>
          <w:sz w:val="21"/>
          <w:szCs w:val="21"/>
        </w:rPr>
      </w:pPr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#1Westgate New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YorkGrand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CentralThe23-floor,300-room Westgate New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YorkGrand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Centrallies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within the historic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TudorCity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neighborhood in the heart of Midtown East Manhattan. Built in 1931and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recognizedby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Historic Hotels of America, the gothic revival-style hotel provides easy access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tonotableNew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York City landmarks such as Grand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CentralTerminal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, Empire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StateBuilding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, Times Square, Rockefeller Center, Bryant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Parkand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United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NationsHeadquarters.Guestsenjoya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casual eatery,24-hour fitness center, business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centerand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valet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parking.In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-room amenities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includeSerenity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beds with down duvet and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pillows,flat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-screen LCD TVs, triple-pane windows and spacious wooden desks.</w:t>
      </w:r>
    </w:p>
    <w:p w14:paraId="338B8D06" w14:textId="77777777" w:rsidR="003A7ACB" w:rsidRDefault="003A7ACB" w:rsidP="003A7ACB">
      <w:pPr>
        <w:shd w:val="clear" w:color="auto" w:fill="F7F9FA"/>
        <w:spacing w:before="100" w:beforeAutospacing="1" w:after="100" w:afterAutospacing="1" w:line="240" w:lineRule="auto"/>
        <w:rPr>
          <w:rFonts w:ascii="system-ui" w:eastAsia="Times New Roman" w:hAnsi="system-ui" w:cs="Times New Roman"/>
          <w:color w:val="3D464D"/>
          <w:sz w:val="21"/>
          <w:szCs w:val="21"/>
        </w:rPr>
      </w:pPr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#2Westgate New York Grand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CentralExperience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a classic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NewYork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Cityboutiquehotel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perfectly situated in the heart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ofMidtown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East Manhattan just blocks from Times Square and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othermust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-see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NYClandmarkssuch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as Grand Central Terminal, United Nations Headquarters,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RockefellerCenter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, Bryant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Parkand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Empire State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Building.Enjoy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the ambience of a premier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NewYork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City hotel that features a casual eatery, fitness center, business center and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valetparking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. Relax and unwind in total luxury in beautifully appointed and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spaciousguestrooms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coupled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withmodern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amenities and exceptional service.</w:t>
      </w:r>
    </w:p>
    <w:p w14:paraId="2D5399B0" w14:textId="77777777" w:rsidR="003A7ACB" w:rsidRDefault="003A7ACB" w:rsidP="003A7ACB">
      <w:pPr>
        <w:shd w:val="clear" w:color="auto" w:fill="F7F9FA"/>
        <w:spacing w:before="100" w:beforeAutospacing="1" w:after="100" w:afterAutospacing="1" w:line="240" w:lineRule="auto"/>
        <w:rPr>
          <w:rFonts w:ascii="system-ui" w:eastAsia="Times New Roman" w:hAnsi="system-ui" w:cs="Times New Roman"/>
          <w:color w:val="3D464D"/>
          <w:sz w:val="21"/>
          <w:szCs w:val="21"/>
        </w:rPr>
      </w:pPr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#3Westgate New York Grand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CentralIn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addition to its proximity to United Nations Headquarters and Grand Central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Terminal,thecentrally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located Westgate New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YorkGrand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Centralprovides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easy access to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suchManhattanicons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asTimes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Square, Empire State Building, Chrysler Building,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BryantPark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, Museum of Modern Art, Rockefeller Center, New York Public Library and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more.Onsite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amenitiesat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Westgate New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YorkGrand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Centralinclude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a casual eatery, 24-hourfitness center,24-hourbusiness center and valet parking.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Thebeautifully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decoratedguestroomsat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Westgate New York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Cityfeature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down duvet and pillows, flat-screen </w:t>
      </w:r>
      <w:proofErr w:type="spellStart"/>
      <w:proofErr w:type="gram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LCDTVs,spacious</w:t>
      </w:r>
      <w:proofErr w:type="spellEnd"/>
      <w:proofErr w:type="gram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wooden desks, blackout curtains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andtriple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-pane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windowsfor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a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quieteratmosphere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.</w:t>
      </w:r>
    </w:p>
    <w:p w14:paraId="47245986" w14:textId="7B3BB5F9" w:rsidR="003A7ACB" w:rsidRPr="003A7ACB" w:rsidRDefault="003A7ACB" w:rsidP="003A7ACB">
      <w:pPr>
        <w:shd w:val="clear" w:color="auto" w:fill="F7F9FA"/>
        <w:spacing w:before="100" w:beforeAutospacing="1" w:after="100" w:afterAutospacing="1" w:line="240" w:lineRule="auto"/>
        <w:rPr>
          <w:rFonts w:ascii="system-ui" w:eastAsia="Times New Roman" w:hAnsi="system-ui" w:cs="Times New Roman"/>
          <w:color w:val="3D464D"/>
          <w:sz w:val="21"/>
          <w:szCs w:val="21"/>
        </w:rPr>
      </w:pPr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#4Westgate New York Grand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CentralIf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you’re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gonna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go grand, there’s nothing like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thecentrally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located Westgate New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YorkGrand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Central hotel molded right out of the concrete edifices of the midtown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eastmachine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, fit for flashpackers and urbanite one-nighters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alike.Onsite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amenitiesatWestgate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New York Grand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Centralinclude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a casual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eateryto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grab grub on the go, 24-hour fitness center,24-hourbusiness center and valet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parking.The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rooms are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classicfeel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, good vibes draped in some of the trappings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ofyesteryear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, but with enough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modernaccents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to keep you from zoning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out.Down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duvet and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pillowsdot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the bed-scape of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eachroom,while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the lucky few can indulge in Rockstar viewing with balcony suites that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boastsome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of the best views of midtown anywhere. It’s tucked away in Murray Hill district, </w:t>
      </w:r>
      <w:proofErr w:type="spellStart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>sothe</w:t>
      </w:r>
      <w:proofErr w:type="spellEnd"/>
      <w:r w:rsidRPr="003A7ACB">
        <w:rPr>
          <w:rFonts w:ascii="system-ui" w:eastAsia="Times New Roman" w:hAnsi="system-ui" w:cs="Times New Roman"/>
          <w:color w:val="3D464D"/>
          <w:sz w:val="21"/>
          <w:szCs w:val="21"/>
        </w:rPr>
        <w:t xml:space="preserve"> atmosphere is quiet but not quaint, and the noise pollution is a few cranks down</w:t>
      </w:r>
      <w:bookmarkStart w:id="0" w:name="_GoBack"/>
      <w:bookmarkEnd w:id="0"/>
    </w:p>
    <w:p w14:paraId="48F10BAC" w14:textId="77777777" w:rsidR="003A7ACB" w:rsidRDefault="003A7ACB"/>
    <w:sectPr w:rsidR="003A7A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stem-u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103EE"/>
    <w:multiLevelType w:val="multilevel"/>
    <w:tmpl w:val="F0D47B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ACB"/>
    <w:rsid w:val="003A7ACB"/>
    <w:rsid w:val="004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D871"/>
  <w15:chartTrackingRefBased/>
  <w15:docId w15:val="{6AE3EDAF-A225-46C8-BDF1-5A7DA1CEB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5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21182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24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83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5951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bjorkdahl</dc:creator>
  <cp:keywords/>
  <dc:description/>
  <cp:lastModifiedBy>casey bjorkdahl</cp:lastModifiedBy>
  <cp:revision>1</cp:revision>
  <dcterms:created xsi:type="dcterms:W3CDTF">2019-06-28T16:23:00Z</dcterms:created>
  <dcterms:modified xsi:type="dcterms:W3CDTF">2019-06-28T16:25:00Z</dcterms:modified>
</cp:coreProperties>
</file>